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3FB3" w14:textId="77777777" w:rsidR="00255BE1" w:rsidRDefault="00255BE1" w:rsidP="0010177D">
      <w:pPr>
        <w:tabs>
          <w:tab w:val="left" w:pos="6289"/>
        </w:tabs>
        <w:rPr>
          <w:b/>
          <w:bCs/>
        </w:rPr>
      </w:pPr>
    </w:p>
    <w:p w14:paraId="6FBDD454" w14:textId="3919D4CC" w:rsidR="0010177D" w:rsidRPr="00255BE1" w:rsidRDefault="0010177D" w:rsidP="0010177D">
      <w:pPr>
        <w:tabs>
          <w:tab w:val="left" w:pos="6289"/>
        </w:tabs>
        <w:rPr>
          <w:rFonts w:ascii="Franklin Gothic Book" w:hAnsi="Franklin Gothic Book"/>
          <w:b/>
          <w:bCs/>
        </w:rPr>
      </w:pPr>
      <w:r w:rsidRPr="00255BE1">
        <w:rPr>
          <w:rFonts w:ascii="Franklin Gothic Book" w:hAnsi="Franklin Gothic Book"/>
          <w:b/>
          <w:bCs/>
        </w:rPr>
        <w:t xml:space="preserve">Dear </w:t>
      </w:r>
      <w:r w:rsidR="00F94193" w:rsidRPr="00255BE1">
        <w:rPr>
          <w:rFonts w:ascii="Franklin Gothic Book" w:hAnsi="Franklin Gothic Book"/>
          <w:b/>
          <w:bCs/>
        </w:rPr>
        <w:t>D</w:t>
      </w:r>
      <w:r w:rsidRPr="00255BE1">
        <w:rPr>
          <w:rFonts w:ascii="Franklin Gothic Book" w:hAnsi="Franklin Gothic Book"/>
          <w:b/>
          <w:bCs/>
        </w:rPr>
        <w:t xml:space="preserve">istinguished </w:t>
      </w:r>
      <w:r w:rsidR="00F94193" w:rsidRPr="00255BE1">
        <w:rPr>
          <w:rFonts w:ascii="Franklin Gothic Book" w:hAnsi="Franklin Gothic Book"/>
          <w:b/>
          <w:bCs/>
        </w:rPr>
        <w:t>G</w:t>
      </w:r>
      <w:r w:rsidRPr="00255BE1">
        <w:rPr>
          <w:rFonts w:ascii="Franklin Gothic Book" w:hAnsi="Franklin Gothic Book"/>
          <w:b/>
          <w:bCs/>
        </w:rPr>
        <w:t>uests,</w:t>
      </w:r>
    </w:p>
    <w:p w14:paraId="7F794560" w14:textId="77777777" w:rsidR="00255BE1" w:rsidRPr="00255BE1" w:rsidRDefault="00255BE1" w:rsidP="0010177D">
      <w:pPr>
        <w:tabs>
          <w:tab w:val="left" w:pos="6289"/>
        </w:tabs>
        <w:rPr>
          <w:rFonts w:ascii="Franklin Gothic Book" w:hAnsi="Franklin Gothic Book"/>
          <w:b/>
          <w:bCs/>
        </w:rPr>
      </w:pPr>
    </w:p>
    <w:p w14:paraId="56696B80" w14:textId="73B7D501" w:rsidR="00772AE5" w:rsidRPr="00255BE1" w:rsidRDefault="009E5AD1" w:rsidP="0010177D">
      <w:pPr>
        <w:tabs>
          <w:tab w:val="left" w:pos="6289"/>
        </w:tabs>
        <w:rPr>
          <w:rFonts w:ascii="Franklin Gothic Book" w:hAnsi="Franklin Gothic Book" w:cs="Sakkal Majalla"/>
          <w:b/>
          <w:bCs/>
          <w:szCs w:val="20"/>
        </w:rPr>
      </w:pPr>
      <w:r w:rsidRPr="00255BE1">
        <w:rPr>
          <w:rFonts w:ascii="Franklin Gothic Book" w:hAnsi="Franklin Gothic Book"/>
        </w:rPr>
        <w:t xml:space="preserve">Visa </w:t>
      </w:r>
      <w:r w:rsidR="008C167D" w:rsidRPr="00255BE1">
        <w:rPr>
          <w:rFonts w:ascii="Franklin Gothic Book" w:hAnsi="Franklin Gothic Book"/>
        </w:rPr>
        <w:t>Requirements</w:t>
      </w:r>
      <w:r w:rsidR="00772AE5" w:rsidRPr="00255BE1">
        <w:rPr>
          <w:rFonts w:ascii="Franklin Gothic Book" w:hAnsi="Franklin Gothic Book"/>
        </w:rPr>
        <w:t xml:space="preserve"> to facilitate </w:t>
      </w:r>
      <w:r w:rsidR="0010177D" w:rsidRPr="00255BE1">
        <w:rPr>
          <w:rFonts w:ascii="Franklin Gothic Book" w:hAnsi="Franklin Gothic Book"/>
        </w:rPr>
        <w:t>all needed support to</w:t>
      </w:r>
      <w:r w:rsidRPr="00255BE1">
        <w:rPr>
          <w:rFonts w:ascii="Franklin Gothic Book" w:hAnsi="Franklin Gothic Book"/>
        </w:rPr>
        <w:t xml:space="preserve"> attend in person </w:t>
      </w:r>
      <w:r w:rsidR="0010177D" w:rsidRPr="00255BE1">
        <w:rPr>
          <w:rFonts w:ascii="Franklin Gothic Book" w:hAnsi="Franklin Gothic Book"/>
        </w:rPr>
        <w:t xml:space="preserve">the </w:t>
      </w:r>
      <w:r w:rsidR="00772AE5" w:rsidRPr="00255BE1">
        <w:rPr>
          <w:rFonts w:ascii="Franklin Gothic Book" w:hAnsi="Franklin Gothic Book"/>
        </w:rPr>
        <w:t>Aviation Competitiveness Working Group meeting and I</w:t>
      </w:r>
      <w:r w:rsidR="0013014B" w:rsidRPr="00255BE1">
        <w:rPr>
          <w:rFonts w:ascii="Franklin Gothic Book" w:hAnsi="Franklin Gothic Book"/>
        </w:rPr>
        <w:t>CAO</w:t>
      </w:r>
      <w:r w:rsidR="00772AE5" w:rsidRPr="00255BE1">
        <w:rPr>
          <w:rFonts w:ascii="Franklin Gothic Book" w:hAnsi="Franklin Gothic Book"/>
        </w:rPr>
        <w:t xml:space="preserve"> Aviation Data and Analysis Seminar. Visit from 1 – 5 Dec 2024. Crowne Plaza Hotel in Riyadh</w:t>
      </w:r>
      <w:r w:rsidR="00772AE5" w:rsidRPr="00255BE1">
        <w:rPr>
          <w:rFonts w:ascii="Franklin Gothic Book" w:hAnsi="Franklin Gothic Book" w:cs="Sakkal Majalla"/>
          <w:b/>
          <w:bCs/>
          <w:szCs w:val="20"/>
        </w:rPr>
        <w:t>:</w:t>
      </w:r>
    </w:p>
    <w:p w14:paraId="279B7175" w14:textId="1CC555B4" w:rsidR="0010177D" w:rsidRPr="00255BE1" w:rsidRDefault="009E5AD1" w:rsidP="00F94193">
      <w:pPr>
        <w:pStyle w:val="ListParagraph"/>
        <w:numPr>
          <w:ilvl w:val="0"/>
          <w:numId w:val="2"/>
        </w:numPr>
        <w:tabs>
          <w:tab w:val="left" w:pos="6289"/>
        </w:tabs>
        <w:ind w:left="360"/>
        <w:rPr>
          <w:rFonts w:ascii="Franklin Gothic Book" w:hAnsi="Franklin Gothic Book"/>
        </w:rPr>
      </w:pPr>
      <w:r w:rsidRPr="00255BE1">
        <w:rPr>
          <w:rFonts w:ascii="Franklin Gothic Book" w:hAnsi="Franklin Gothic Book"/>
        </w:rPr>
        <w:t xml:space="preserve">A clear </w:t>
      </w:r>
      <w:r w:rsidR="003B6470" w:rsidRPr="00255BE1">
        <w:rPr>
          <w:rFonts w:ascii="Franklin Gothic Book" w:hAnsi="Franklin Gothic Book"/>
        </w:rPr>
        <w:t>Copy of the p</w:t>
      </w:r>
      <w:r w:rsidR="008C167D" w:rsidRPr="00255BE1">
        <w:rPr>
          <w:rFonts w:ascii="Franklin Gothic Book" w:hAnsi="Franklin Gothic Book"/>
        </w:rPr>
        <w:t xml:space="preserve">assport </w:t>
      </w:r>
      <w:r w:rsidR="003B6470" w:rsidRPr="00255BE1">
        <w:rPr>
          <w:rFonts w:ascii="Franklin Gothic Book" w:hAnsi="Franklin Gothic Book"/>
        </w:rPr>
        <w:t>for each visitor</w:t>
      </w:r>
      <w:r w:rsidR="00772AE5" w:rsidRPr="00255BE1">
        <w:rPr>
          <w:rFonts w:ascii="Franklin Gothic Book" w:hAnsi="Franklin Gothic Book"/>
        </w:rPr>
        <w:t xml:space="preserve"> </w:t>
      </w:r>
      <w:r w:rsidR="0010177D" w:rsidRPr="00255BE1">
        <w:rPr>
          <w:rFonts w:ascii="Franklin Gothic Book" w:hAnsi="Franklin Gothic Book"/>
        </w:rPr>
        <w:t xml:space="preserve">to be </w:t>
      </w:r>
      <w:r w:rsidR="00772AE5" w:rsidRPr="00255BE1">
        <w:rPr>
          <w:rFonts w:ascii="Franklin Gothic Book" w:hAnsi="Franklin Gothic Book"/>
        </w:rPr>
        <w:t>sent</w:t>
      </w:r>
      <w:r w:rsidR="0010177D" w:rsidRPr="00255BE1">
        <w:rPr>
          <w:rFonts w:ascii="Franklin Gothic Book" w:hAnsi="Franklin Gothic Book"/>
        </w:rPr>
        <w:t xml:space="preserve"> by</w:t>
      </w:r>
      <w:r w:rsidR="00772AE5" w:rsidRPr="00255BE1">
        <w:rPr>
          <w:rFonts w:ascii="Franklin Gothic Book" w:hAnsi="Franklin Gothic Book"/>
        </w:rPr>
        <w:t xml:space="preserve"> email </w:t>
      </w:r>
      <w:r w:rsidR="0010177D" w:rsidRPr="00255BE1">
        <w:rPr>
          <w:rFonts w:ascii="Franklin Gothic Book" w:hAnsi="Franklin Gothic Book"/>
        </w:rPr>
        <w:t xml:space="preserve">to Mr. Khaled Alharthi Advisor to EVP strategy and Business Intelligence Sector </w:t>
      </w:r>
      <w:r w:rsidR="000E457B" w:rsidRPr="00255BE1">
        <w:rPr>
          <w:rFonts w:ascii="Franklin Gothic Book" w:hAnsi="Franklin Gothic Book"/>
        </w:rPr>
        <w:t>a</w:t>
      </w:r>
      <w:r w:rsidR="0010177D" w:rsidRPr="00255BE1">
        <w:rPr>
          <w:rFonts w:ascii="Franklin Gothic Book" w:hAnsi="Franklin Gothic Book"/>
        </w:rPr>
        <w:t xml:space="preserve">t GACA and </w:t>
      </w:r>
      <w:r w:rsidR="00255BE1" w:rsidRPr="00255BE1">
        <w:rPr>
          <w:rFonts w:ascii="Franklin Gothic Book" w:hAnsi="Franklin Gothic Book"/>
        </w:rPr>
        <w:t>M</w:t>
      </w:r>
      <w:r w:rsidR="008A43D0" w:rsidRPr="00255BE1">
        <w:rPr>
          <w:rFonts w:ascii="Franklin Gothic Book" w:hAnsi="Franklin Gothic Book"/>
        </w:rPr>
        <w:t xml:space="preserve">ember of </w:t>
      </w:r>
      <w:r w:rsidR="0010177D" w:rsidRPr="00255BE1">
        <w:rPr>
          <w:rFonts w:ascii="Franklin Gothic Book" w:hAnsi="Franklin Gothic Book"/>
        </w:rPr>
        <w:t>ACWG</w:t>
      </w:r>
      <w:r w:rsidR="00255BE1" w:rsidRPr="00255BE1">
        <w:rPr>
          <w:rFonts w:ascii="Franklin Gothic Book" w:hAnsi="Franklin Gothic Book"/>
        </w:rPr>
        <w:t xml:space="preserve"> </w:t>
      </w:r>
      <w:hyperlink r:id="rId11" w:history="1">
        <w:r w:rsidR="00255BE1" w:rsidRPr="00255BE1">
          <w:rPr>
            <w:rStyle w:val="Hyperlink"/>
            <w:rFonts w:ascii="Franklin Gothic Book" w:hAnsi="Franklin Gothic Book"/>
          </w:rPr>
          <w:t>kmalharthi@gaca.gov.sa</w:t>
        </w:r>
      </w:hyperlink>
    </w:p>
    <w:p w14:paraId="55780396" w14:textId="77777777" w:rsidR="00772AE5" w:rsidRPr="00255BE1" w:rsidRDefault="008C167D" w:rsidP="00F94193">
      <w:pPr>
        <w:tabs>
          <w:tab w:val="left" w:pos="6289"/>
        </w:tabs>
        <w:rPr>
          <w:rFonts w:ascii="Franklin Gothic Book" w:hAnsi="Franklin Gothic Book"/>
        </w:rPr>
      </w:pPr>
      <w:r w:rsidRPr="00255BE1">
        <w:rPr>
          <w:rFonts w:ascii="Franklin Gothic Book" w:hAnsi="Franklin Gothic Book"/>
        </w:rPr>
        <w:t>The passport must be valid for at least 6 months</w:t>
      </w:r>
      <w:r w:rsidR="009E5AD1" w:rsidRPr="00255BE1">
        <w:rPr>
          <w:rFonts w:ascii="Franklin Gothic Book" w:hAnsi="Franklin Gothic Book"/>
        </w:rPr>
        <w:t>.</w:t>
      </w:r>
    </w:p>
    <w:p w14:paraId="785F9897" w14:textId="50C843F9" w:rsidR="008C167D" w:rsidRPr="00255BE1" w:rsidRDefault="003B6470" w:rsidP="00F94193">
      <w:pPr>
        <w:pStyle w:val="ListParagraph"/>
        <w:numPr>
          <w:ilvl w:val="0"/>
          <w:numId w:val="2"/>
        </w:numPr>
        <w:tabs>
          <w:tab w:val="left" w:pos="6289"/>
        </w:tabs>
        <w:ind w:left="360"/>
        <w:rPr>
          <w:rFonts w:ascii="Franklin Gothic Book" w:hAnsi="Franklin Gothic Book"/>
        </w:rPr>
      </w:pPr>
      <w:r w:rsidRPr="00255BE1">
        <w:rPr>
          <w:rFonts w:ascii="Franklin Gothic Book" w:hAnsi="Franklin Gothic Book"/>
        </w:rPr>
        <w:t>Fill out the table below</w:t>
      </w:r>
      <w:r w:rsidR="0010177D" w:rsidRPr="00255BE1">
        <w:rPr>
          <w:rFonts w:ascii="Franklin Gothic Book" w:hAnsi="Franklin Gothic Book"/>
        </w:rPr>
        <w:t>, please</w:t>
      </w:r>
      <w:r w:rsidRPr="00255BE1">
        <w:rPr>
          <w:rFonts w:ascii="Franklin Gothic Book" w:hAnsi="Franklin Gothic Book"/>
        </w:rPr>
        <w:t>:</w:t>
      </w:r>
    </w:p>
    <w:p w14:paraId="07D96870" w14:textId="77777777" w:rsidR="00255BE1" w:rsidRPr="00255BE1" w:rsidRDefault="00255BE1" w:rsidP="00255BE1">
      <w:pPr>
        <w:tabs>
          <w:tab w:val="left" w:pos="6289"/>
        </w:tabs>
        <w:rPr>
          <w:rFonts w:ascii="Franklin Gothic Book" w:hAnsi="Franklin Gothic Book"/>
        </w:rPr>
      </w:pPr>
    </w:p>
    <w:p w14:paraId="291C2601" w14:textId="77777777" w:rsidR="00255BE1" w:rsidRPr="00255BE1" w:rsidRDefault="00255BE1" w:rsidP="00255BE1">
      <w:pPr>
        <w:tabs>
          <w:tab w:val="left" w:pos="6289"/>
        </w:tabs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page" w:horzAnchor="margin" w:tblpY="6211"/>
        <w:tblW w:w="10075" w:type="dxa"/>
        <w:tblLayout w:type="fixed"/>
        <w:tblLook w:val="06A0" w:firstRow="1" w:lastRow="0" w:firstColumn="1" w:lastColumn="0" w:noHBand="1" w:noVBand="1"/>
      </w:tblPr>
      <w:tblGrid>
        <w:gridCol w:w="1255"/>
        <w:gridCol w:w="1260"/>
        <w:gridCol w:w="897"/>
        <w:gridCol w:w="1980"/>
        <w:gridCol w:w="1980"/>
        <w:gridCol w:w="2703"/>
      </w:tblGrid>
      <w:tr w:rsidR="0010177D" w:rsidRPr="00255BE1" w14:paraId="21BCDCF8" w14:textId="77777777" w:rsidTr="00255BE1">
        <w:trPr>
          <w:trHeight w:val="440"/>
        </w:trPr>
        <w:tc>
          <w:tcPr>
            <w:tcW w:w="1255" w:type="dxa"/>
            <w:shd w:val="clear" w:color="auto" w:fill="1F4E79" w:themeFill="accent5" w:themeFillShade="80"/>
            <w:vAlign w:val="center"/>
          </w:tcPr>
          <w:p w14:paraId="66C2C7B2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First name as shown on Passport</w:t>
            </w:r>
          </w:p>
        </w:tc>
        <w:tc>
          <w:tcPr>
            <w:tcW w:w="1260" w:type="dxa"/>
            <w:shd w:val="clear" w:color="auto" w:fill="1F4E79" w:themeFill="accent5" w:themeFillShade="80"/>
            <w:vAlign w:val="center"/>
          </w:tcPr>
          <w:p w14:paraId="5973E7AE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Last name</w:t>
            </w:r>
          </w:p>
          <w:p w14:paraId="4E8BED41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as shown on Passport</w:t>
            </w:r>
          </w:p>
        </w:tc>
        <w:tc>
          <w:tcPr>
            <w:tcW w:w="897" w:type="dxa"/>
            <w:shd w:val="clear" w:color="auto" w:fill="1F4E79" w:themeFill="accent5" w:themeFillShade="80"/>
            <w:vAlign w:val="center"/>
          </w:tcPr>
          <w:p w14:paraId="6919B7CB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1F3864" w:themeColor="accent1" w:themeShade="80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Position</w:t>
            </w:r>
          </w:p>
        </w:tc>
        <w:tc>
          <w:tcPr>
            <w:tcW w:w="1980" w:type="dxa"/>
            <w:shd w:val="clear" w:color="auto" w:fill="1F4E79" w:themeFill="accent5" w:themeFillShade="80"/>
          </w:tcPr>
          <w:p w14:paraId="1AACD724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</w:p>
          <w:p w14:paraId="73C6453C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Organization/Entity</w:t>
            </w:r>
          </w:p>
        </w:tc>
        <w:tc>
          <w:tcPr>
            <w:tcW w:w="1980" w:type="dxa"/>
            <w:shd w:val="clear" w:color="auto" w:fill="1F4E79" w:themeFill="accent5" w:themeFillShade="80"/>
            <w:vAlign w:val="center"/>
          </w:tcPr>
          <w:p w14:paraId="185B01BD" w14:textId="4346995C" w:rsidR="0010177D" w:rsidRPr="00255BE1" w:rsidRDefault="00F94193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Nearest Saudi Arabia Embassy / Consulate to your location</w:t>
            </w:r>
          </w:p>
        </w:tc>
        <w:tc>
          <w:tcPr>
            <w:tcW w:w="2703" w:type="dxa"/>
            <w:shd w:val="clear" w:color="auto" w:fill="1F4E79" w:themeFill="accent5" w:themeFillShade="80"/>
            <w:vAlign w:val="center"/>
          </w:tcPr>
          <w:p w14:paraId="765E7BB6" w14:textId="2F5832F3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Expected Departure date to Riyadh</w:t>
            </w:r>
          </w:p>
        </w:tc>
      </w:tr>
      <w:tr w:rsidR="0010177D" w:rsidRPr="00255BE1" w14:paraId="67B3E3A2" w14:textId="77777777" w:rsidTr="00255BE1">
        <w:trPr>
          <w:trHeight w:val="503"/>
        </w:trPr>
        <w:tc>
          <w:tcPr>
            <w:tcW w:w="1255" w:type="dxa"/>
            <w:vAlign w:val="center"/>
          </w:tcPr>
          <w:p w14:paraId="6575E6A4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1E0588" w14:textId="77777777" w:rsidR="0010177D" w:rsidRPr="00255BE1" w:rsidRDefault="0010177D" w:rsidP="00255BE1">
            <w:pPr>
              <w:rPr>
                <w:rFonts w:ascii="Franklin Gothic Book" w:hAnsi="Franklin Gothic Book"/>
              </w:rPr>
            </w:pPr>
          </w:p>
        </w:tc>
        <w:tc>
          <w:tcPr>
            <w:tcW w:w="897" w:type="dxa"/>
          </w:tcPr>
          <w:p w14:paraId="55C71815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</w:tcPr>
          <w:p w14:paraId="51F3CA33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10A0E7F0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  <w:rtl/>
              </w:rPr>
            </w:pPr>
          </w:p>
        </w:tc>
        <w:tc>
          <w:tcPr>
            <w:tcW w:w="2703" w:type="dxa"/>
          </w:tcPr>
          <w:p w14:paraId="07EE9AC3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0177D" w:rsidRPr="00255BE1" w14:paraId="50255E97" w14:textId="77777777" w:rsidTr="00255BE1">
        <w:trPr>
          <w:trHeight w:val="503"/>
        </w:trPr>
        <w:tc>
          <w:tcPr>
            <w:tcW w:w="1255" w:type="dxa"/>
            <w:vAlign w:val="center"/>
          </w:tcPr>
          <w:p w14:paraId="7B30B1EA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2645B6" w14:textId="77777777" w:rsidR="0010177D" w:rsidRPr="00255BE1" w:rsidRDefault="0010177D" w:rsidP="00255BE1">
            <w:pPr>
              <w:rPr>
                <w:rFonts w:ascii="Franklin Gothic Book" w:hAnsi="Franklin Gothic Book"/>
              </w:rPr>
            </w:pPr>
          </w:p>
        </w:tc>
        <w:tc>
          <w:tcPr>
            <w:tcW w:w="897" w:type="dxa"/>
          </w:tcPr>
          <w:p w14:paraId="554D1994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</w:tcPr>
          <w:p w14:paraId="09DB2107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368ED05A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03" w:type="dxa"/>
          </w:tcPr>
          <w:p w14:paraId="1FDBD920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4FCA51AF" w14:textId="3B92C878" w:rsidR="008C167D" w:rsidRPr="00255BE1" w:rsidRDefault="008C167D" w:rsidP="008C167D">
      <w:pPr>
        <w:tabs>
          <w:tab w:val="left" w:pos="6289"/>
        </w:tabs>
        <w:rPr>
          <w:rFonts w:ascii="Franklin Gothic Book" w:hAnsi="Franklin Gothic Book"/>
        </w:rPr>
      </w:pPr>
    </w:p>
    <w:p w14:paraId="0ED5C8B3" w14:textId="77777777" w:rsidR="00255BE1" w:rsidRPr="008C167D" w:rsidRDefault="00255BE1" w:rsidP="008C167D">
      <w:pPr>
        <w:tabs>
          <w:tab w:val="left" w:pos="6289"/>
        </w:tabs>
      </w:pPr>
    </w:p>
    <w:sectPr w:rsidR="00255BE1" w:rsidRPr="008C167D" w:rsidSect="00255BE1">
      <w:headerReference w:type="default" r:id="rId12"/>
      <w:pgSz w:w="12240" w:h="15840"/>
      <w:pgMar w:top="680" w:right="72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A4CF" w14:textId="77777777" w:rsidR="00785DE8" w:rsidRDefault="00785DE8" w:rsidP="00AE740E">
      <w:pPr>
        <w:spacing w:after="0" w:line="240" w:lineRule="auto"/>
      </w:pPr>
      <w:r>
        <w:separator/>
      </w:r>
    </w:p>
  </w:endnote>
  <w:endnote w:type="continuationSeparator" w:id="0">
    <w:p w14:paraId="3EF9D62A" w14:textId="77777777" w:rsidR="00785DE8" w:rsidRDefault="00785DE8" w:rsidP="00AE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5B62" w14:textId="77777777" w:rsidR="00785DE8" w:rsidRDefault="00785DE8" w:rsidP="00AE740E">
      <w:pPr>
        <w:spacing w:after="0" w:line="240" w:lineRule="auto"/>
      </w:pPr>
      <w:r>
        <w:separator/>
      </w:r>
    </w:p>
  </w:footnote>
  <w:footnote w:type="continuationSeparator" w:id="0">
    <w:p w14:paraId="158C3707" w14:textId="77777777" w:rsidR="00785DE8" w:rsidRDefault="00785DE8" w:rsidP="00AE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160" w:type="dxa"/>
      <w:tblInd w:w="9" w:type="dxa"/>
      <w:tblLook w:val="0680" w:firstRow="0" w:lastRow="0" w:firstColumn="1" w:lastColumn="0" w:noHBand="1" w:noVBand="1"/>
    </w:tblPr>
    <w:tblGrid>
      <w:gridCol w:w="7830"/>
      <w:gridCol w:w="2330"/>
    </w:tblGrid>
    <w:tr w:rsidR="00AE740E" w:rsidRPr="00E61419" w14:paraId="2B69D0B7" w14:textId="77777777" w:rsidTr="00255BE1">
      <w:trPr>
        <w:trHeight w:val="980"/>
      </w:trPr>
      <w:tc>
        <w:tcPr>
          <w:tcW w:w="7830" w:type="dxa"/>
          <w:vAlign w:val="center"/>
        </w:tcPr>
        <w:p w14:paraId="7CDF6D42" w14:textId="0836CFFE" w:rsidR="00AE740E" w:rsidRPr="00255BE1" w:rsidRDefault="008C167D" w:rsidP="008C167D">
          <w:pPr>
            <w:pStyle w:val="Header"/>
            <w:bidi/>
            <w:jc w:val="right"/>
            <w:rPr>
              <w:rFonts w:ascii="Franklin Gothic Book" w:hAnsi="Franklin Gothic Book" w:cs="Sakkal Majalla"/>
              <w:b/>
              <w:bCs/>
            </w:rPr>
          </w:pPr>
          <w:r w:rsidRPr="00255BE1">
            <w:rPr>
              <w:rFonts w:ascii="Franklin Gothic Book" w:hAnsi="Franklin Gothic Book" w:cs="Sakkal Majalla"/>
              <w:b/>
              <w:bCs/>
            </w:rPr>
            <w:t xml:space="preserve"> Application form for Aviation Competitiveness Working Group meeting and I</w:t>
          </w:r>
          <w:r w:rsidR="0013014B" w:rsidRPr="00255BE1">
            <w:rPr>
              <w:rFonts w:ascii="Franklin Gothic Book" w:hAnsi="Franklin Gothic Book" w:cs="Sakkal Majalla"/>
              <w:b/>
              <w:bCs/>
            </w:rPr>
            <w:t>CA</w:t>
          </w:r>
          <w:r w:rsidRPr="00255BE1">
            <w:rPr>
              <w:rFonts w:ascii="Franklin Gothic Book" w:hAnsi="Franklin Gothic Book" w:cs="Sakkal Majalla"/>
              <w:b/>
              <w:bCs/>
            </w:rPr>
            <w:t xml:space="preserve">O Aviation Data and Analysis Seminar Visit </w:t>
          </w:r>
        </w:p>
      </w:tc>
      <w:tc>
        <w:tcPr>
          <w:tcW w:w="2330" w:type="dxa"/>
        </w:tcPr>
        <w:p w14:paraId="226F85B9" w14:textId="4D1E5C68" w:rsidR="00AE740E" w:rsidRPr="00E61419" w:rsidRDefault="008C167D" w:rsidP="008C167D">
          <w:pPr>
            <w:pStyle w:val="Header"/>
            <w:bidi/>
            <w:jc w:val="center"/>
            <w:rPr>
              <w:rFonts w:ascii="Traditional Arabic" w:hAnsi="Traditional Arabic" w:cs="Traditional Arabic"/>
              <w:sz w:val="16"/>
              <w:szCs w:val="14"/>
            </w:rPr>
          </w:pPr>
          <w:r w:rsidRPr="008C167D">
            <w:rPr>
              <w:rFonts w:ascii="Traditional Arabic" w:hAnsi="Traditional Arabic" w:cs="Traditional Arabic"/>
              <w:noProof/>
              <w:sz w:val="16"/>
              <w:szCs w:val="14"/>
            </w:rPr>
            <w:drawing>
              <wp:anchor distT="0" distB="0" distL="114300" distR="114300" simplePos="0" relativeHeight="251658240" behindDoc="0" locked="0" layoutInCell="1" allowOverlap="1" wp14:anchorId="20CBDA46" wp14:editId="5332CE13">
                <wp:simplePos x="0" y="0"/>
                <wp:positionH relativeFrom="column">
                  <wp:posOffset>-62865</wp:posOffset>
                </wp:positionH>
                <wp:positionV relativeFrom="paragraph">
                  <wp:posOffset>0</wp:posOffset>
                </wp:positionV>
                <wp:extent cx="1490345" cy="628650"/>
                <wp:effectExtent l="0" t="0" r="0" b="0"/>
                <wp:wrapNone/>
                <wp:docPr id="1407799306" name="Picture 4" descr="A blue background with white 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985DF-5AEF-DF68-EA4F-B97FBC0BFD6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blue background with white 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75985DF-5AEF-DF68-EA4F-B97FBC0BFD6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475" cy="628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B28A5F2" w14:textId="0594AD1B" w:rsidR="00AE740E" w:rsidRDefault="00AE7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27F32"/>
    <w:multiLevelType w:val="hybridMultilevel"/>
    <w:tmpl w:val="F13882DA"/>
    <w:lvl w:ilvl="0" w:tplc="48FE8C2C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41027BB"/>
    <w:multiLevelType w:val="hybridMultilevel"/>
    <w:tmpl w:val="B6E87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3859"/>
    <w:multiLevelType w:val="hybridMultilevel"/>
    <w:tmpl w:val="B6E87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1103">
    <w:abstractNumId w:val="0"/>
  </w:num>
  <w:num w:numId="2" w16cid:durableId="1775246369">
    <w:abstractNumId w:val="2"/>
  </w:num>
  <w:num w:numId="3" w16cid:durableId="208328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84"/>
    <w:rsid w:val="00005912"/>
    <w:rsid w:val="000331F5"/>
    <w:rsid w:val="00035181"/>
    <w:rsid w:val="00044FA2"/>
    <w:rsid w:val="000E457B"/>
    <w:rsid w:val="000F231D"/>
    <w:rsid w:val="0010177D"/>
    <w:rsid w:val="00114DE4"/>
    <w:rsid w:val="0013014B"/>
    <w:rsid w:val="0013467B"/>
    <w:rsid w:val="001523D7"/>
    <w:rsid w:val="0016236E"/>
    <w:rsid w:val="001B7556"/>
    <w:rsid w:val="00206320"/>
    <w:rsid w:val="00255424"/>
    <w:rsid w:val="00255BE1"/>
    <w:rsid w:val="00274149"/>
    <w:rsid w:val="00283195"/>
    <w:rsid w:val="00292CAE"/>
    <w:rsid w:val="002D138F"/>
    <w:rsid w:val="002E2E4C"/>
    <w:rsid w:val="00306803"/>
    <w:rsid w:val="00323B2F"/>
    <w:rsid w:val="00331275"/>
    <w:rsid w:val="00353A8A"/>
    <w:rsid w:val="00370947"/>
    <w:rsid w:val="003858CA"/>
    <w:rsid w:val="003A3853"/>
    <w:rsid w:val="003B6470"/>
    <w:rsid w:val="003E6A11"/>
    <w:rsid w:val="00417F38"/>
    <w:rsid w:val="005217DE"/>
    <w:rsid w:val="005324A5"/>
    <w:rsid w:val="00566D8E"/>
    <w:rsid w:val="0058476E"/>
    <w:rsid w:val="005A743E"/>
    <w:rsid w:val="005C2ABB"/>
    <w:rsid w:val="005E794E"/>
    <w:rsid w:val="00657CE7"/>
    <w:rsid w:val="006C0FAE"/>
    <w:rsid w:val="0070247A"/>
    <w:rsid w:val="00772AE5"/>
    <w:rsid w:val="00785DE8"/>
    <w:rsid w:val="00793332"/>
    <w:rsid w:val="007954CD"/>
    <w:rsid w:val="00804F28"/>
    <w:rsid w:val="00837DDB"/>
    <w:rsid w:val="0084290A"/>
    <w:rsid w:val="008A3637"/>
    <w:rsid w:val="008A43D0"/>
    <w:rsid w:val="008C167D"/>
    <w:rsid w:val="008C1F05"/>
    <w:rsid w:val="008D389C"/>
    <w:rsid w:val="00900DDE"/>
    <w:rsid w:val="009057DC"/>
    <w:rsid w:val="00905D9B"/>
    <w:rsid w:val="00915944"/>
    <w:rsid w:val="009219D5"/>
    <w:rsid w:val="00957163"/>
    <w:rsid w:val="00984B90"/>
    <w:rsid w:val="00991F84"/>
    <w:rsid w:val="009C1F41"/>
    <w:rsid w:val="009E5AD1"/>
    <w:rsid w:val="00A07C2D"/>
    <w:rsid w:val="00A24767"/>
    <w:rsid w:val="00AA11EF"/>
    <w:rsid w:val="00AD6347"/>
    <w:rsid w:val="00AE5472"/>
    <w:rsid w:val="00AE740E"/>
    <w:rsid w:val="00B11607"/>
    <w:rsid w:val="00B2078F"/>
    <w:rsid w:val="00B46E01"/>
    <w:rsid w:val="00B73BB0"/>
    <w:rsid w:val="00BC21AF"/>
    <w:rsid w:val="00BC54A7"/>
    <w:rsid w:val="00BD0B51"/>
    <w:rsid w:val="00BD2FE9"/>
    <w:rsid w:val="00BF0984"/>
    <w:rsid w:val="00BF2F9C"/>
    <w:rsid w:val="00C05107"/>
    <w:rsid w:val="00C15DF4"/>
    <w:rsid w:val="00C22B92"/>
    <w:rsid w:val="00C24D8E"/>
    <w:rsid w:val="00C84F2D"/>
    <w:rsid w:val="00C92A0A"/>
    <w:rsid w:val="00CA27F1"/>
    <w:rsid w:val="00CB132C"/>
    <w:rsid w:val="00D24C64"/>
    <w:rsid w:val="00DB3384"/>
    <w:rsid w:val="00DB59BB"/>
    <w:rsid w:val="00DF309C"/>
    <w:rsid w:val="00EA468E"/>
    <w:rsid w:val="00EC65B5"/>
    <w:rsid w:val="00EE64A3"/>
    <w:rsid w:val="00EF5854"/>
    <w:rsid w:val="00F6373E"/>
    <w:rsid w:val="00F94193"/>
    <w:rsid w:val="00FC6EF2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EA133"/>
  <w15:chartTrackingRefBased/>
  <w15:docId w15:val="{64A712FC-E48E-45C3-B75E-F4B8064C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F30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E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0E"/>
  </w:style>
  <w:style w:type="paragraph" w:styleId="Footer">
    <w:name w:val="footer"/>
    <w:basedOn w:val="Normal"/>
    <w:link w:val="FooterChar"/>
    <w:uiPriority w:val="99"/>
    <w:unhideWhenUsed/>
    <w:rsid w:val="00AE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0E"/>
  </w:style>
  <w:style w:type="paragraph" w:styleId="ListParagraph">
    <w:name w:val="List Paragraph"/>
    <w:basedOn w:val="Normal"/>
    <w:uiPriority w:val="34"/>
    <w:qFormat/>
    <w:rsid w:val="008C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alharthi@gaca.gov.s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26C23-4EF6-47D3-A6EE-CA159F4C79F5}"/>
</file>

<file path=customXml/itemProps2.xml><?xml version="1.0" encoding="utf-8"?>
<ds:datastoreItem xmlns:ds="http://schemas.openxmlformats.org/officeDocument/2006/customXml" ds:itemID="{BEF3F0AC-A6EA-4BA9-88CD-9D688595D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19CED-73B0-4F5A-8145-1AF691EE8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0D85C-93E5-4FC1-AD4F-639C2FE08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M. Aljumairi</dc:creator>
  <cp:keywords/>
  <dc:description/>
  <cp:lastModifiedBy>Saad M. Alharthi</cp:lastModifiedBy>
  <cp:revision>3</cp:revision>
  <dcterms:created xsi:type="dcterms:W3CDTF">2024-10-16T21:03:00Z</dcterms:created>
  <dcterms:modified xsi:type="dcterms:W3CDTF">2024-10-16T21:07:00Z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895711951bc6737fb2984947199ab4ce63a0ef80d55bf70135e71f37d75ed04a</vt:lpwstr>
  </property>
</Properties>
</file>