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75BA032A" w14:textId="77777777" w:rsidTr="00D24D9C">
        <w:tc>
          <w:tcPr>
            <w:tcW w:w="2989" w:type="pct"/>
          </w:tcPr>
          <w:p w14:paraId="1E91932C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1C7B6BB" w14:textId="6C21AFEF" w:rsidR="00D24D9C" w:rsidRPr="00941CE8" w:rsidRDefault="008579F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RLA09801 PSC/10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50C02EE2" w14:textId="77777777" w:rsidTr="00D24D9C">
        <w:tc>
          <w:tcPr>
            <w:tcW w:w="2989" w:type="pct"/>
          </w:tcPr>
          <w:p w14:paraId="7C185D49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DBFC39D" w14:textId="4F41994E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8579F5">
              <w:rPr>
                <w:rFonts w:asciiTheme="minorHAnsi" w:hAnsiTheme="minorHAnsi"/>
              </w:rPr>
              <w:t>3</w:t>
            </w:r>
          </w:p>
        </w:tc>
      </w:tr>
      <w:tr w:rsidR="00D24D9C" w:rsidRPr="00941CE8" w14:paraId="051F28E0" w14:textId="77777777" w:rsidTr="00D24D9C">
        <w:tc>
          <w:tcPr>
            <w:tcW w:w="5000" w:type="pct"/>
            <w:gridSpan w:val="2"/>
          </w:tcPr>
          <w:p w14:paraId="77D36D90" w14:textId="784971C8" w:rsidR="00D24D9C" w:rsidRPr="00941CE8" w:rsidRDefault="008579F5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</w:t>
            </w:r>
            <w:r w:rsidRPr="004370AE">
              <w:rPr>
                <w:rFonts w:asciiTheme="minorHAnsi" w:hAnsiTheme="minorHAnsi"/>
                <w:b/>
              </w:rPr>
              <w:t xml:space="preserve"> Meeting of the 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Multi-Regional Civil Aviation Assistance Programme (MCAAP) Project Steering Committee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RLA09801 PSC/10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14:paraId="345AF82A" w14:textId="77777777" w:rsidTr="00D24D9C">
        <w:tc>
          <w:tcPr>
            <w:tcW w:w="5000" w:type="pct"/>
            <w:gridSpan w:val="2"/>
          </w:tcPr>
          <w:p w14:paraId="176FBAB9" w14:textId="7D33B2D7" w:rsidR="00D24D9C" w:rsidRPr="00941CE8" w:rsidRDefault="008579F5" w:rsidP="00CD4B34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Varadero</w:t>
            </w:r>
            <w:proofErr w:type="spellEnd"/>
            <w:r>
              <w:rPr>
                <w:rFonts w:asciiTheme="minorHAnsi" w:hAnsiTheme="minorHAnsi"/>
                <w:lang w:val="fr-FR"/>
              </w:rPr>
              <w:t>, Cuba</w:t>
            </w:r>
            <w:r w:rsidRPr="00E131B1">
              <w:rPr>
                <w:rFonts w:asciiTheme="minorHAnsi" w:hAnsiTheme="minorHAnsi"/>
                <w:lang w:val="fr-FR"/>
              </w:rPr>
              <w:t>, 2</w:t>
            </w:r>
            <w:r>
              <w:rPr>
                <w:rFonts w:asciiTheme="minorHAnsi" w:hAnsiTheme="minorHAnsi"/>
                <w:lang w:val="fr-FR"/>
              </w:rPr>
              <w:t>9</w:t>
            </w:r>
            <w:r w:rsidRPr="00E131B1">
              <w:rPr>
                <w:rFonts w:asciiTheme="minorHAnsi" w:hAnsiTheme="minorHAnsi"/>
                <w:lang w:val="fr-FR"/>
              </w:rPr>
              <w:t xml:space="preserve"> June 202</w:t>
            </w:r>
            <w:r>
              <w:rPr>
                <w:rFonts w:asciiTheme="minorHAnsi" w:hAnsiTheme="minorHAnsi"/>
                <w:lang w:val="fr-FR"/>
              </w:rPr>
              <w:t>3</w:t>
            </w:r>
          </w:p>
        </w:tc>
      </w:tr>
      <w:tr w:rsidR="00D24D9C" w:rsidRPr="00941CE8" w14:paraId="14F0BACB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0EF3C80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723AAB60" w14:textId="77777777" w:rsidR="00592C78" w:rsidRPr="00941CE8" w:rsidRDefault="00592C78" w:rsidP="00C21329">
      <w:pPr>
        <w:rPr>
          <w:rFonts w:asciiTheme="minorHAnsi" w:hAnsiTheme="minorHAnsi"/>
        </w:rPr>
      </w:pPr>
    </w:p>
    <w:p w14:paraId="4FCD7377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17D38429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2881C9E6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162B4E74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166D801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01D71AC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149AD147" w14:textId="77777777" w:rsidTr="00BE653C">
        <w:trPr>
          <w:jc w:val="center"/>
        </w:trPr>
        <w:tc>
          <w:tcPr>
            <w:tcW w:w="8514" w:type="dxa"/>
            <w:gridSpan w:val="2"/>
          </w:tcPr>
          <w:p w14:paraId="342A9E15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1FF4D0B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1A3B7F6E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77947008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2F6C12F1" w14:textId="77777777" w:rsidTr="00BE653C">
        <w:trPr>
          <w:jc w:val="center"/>
        </w:trPr>
        <w:tc>
          <w:tcPr>
            <w:tcW w:w="1647" w:type="dxa"/>
          </w:tcPr>
          <w:p w14:paraId="125B59B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558CF7C0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1C0964C8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2D3539E5" w14:textId="77777777" w:rsidTr="00BE653C">
        <w:trPr>
          <w:jc w:val="center"/>
        </w:trPr>
        <w:tc>
          <w:tcPr>
            <w:tcW w:w="1647" w:type="dxa"/>
          </w:tcPr>
          <w:p w14:paraId="601F6990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30219420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133C6F29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14:paraId="10814214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14:paraId="49D0A5FF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14:paraId="647D1255" w14:textId="77777777"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2597E366" w14:textId="77777777" w:rsidTr="00BE653C">
        <w:trPr>
          <w:jc w:val="center"/>
        </w:trPr>
        <w:tc>
          <w:tcPr>
            <w:tcW w:w="1647" w:type="dxa"/>
          </w:tcPr>
          <w:p w14:paraId="6DFAD90F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4B66109B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EFB98C5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252099CE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EB93E50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53987208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A5B7733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41F88E48" w14:textId="77777777" w:rsidR="00F47577" w:rsidRPr="00941CE8" w:rsidRDefault="00F47577" w:rsidP="00F47577">
      <w:pPr>
        <w:rPr>
          <w:rFonts w:asciiTheme="minorHAnsi" w:hAnsiTheme="minorHAnsi"/>
        </w:rPr>
      </w:pPr>
    </w:p>
    <w:p w14:paraId="7777472E" w14:textId="77777777" w:rsidR="00F47577" w:rsidRPr="00941CE8" w:rsidRDefault="00F47577" w:rsidP="00F47577">
      <w:pPr>
        <w:rPr>
          <w:rFonts w:asciiTheme="minorHAnsi" w:hAnsiTheme="minorHAnsi"/>
        </w:rPr>
      </w:pPr>
    </w:p>
    <w:p w14:paraId="35F2A68C" w14:textId="77777777" w:rsidR="00F47577" w:rsidRPr="00941CE8" w:rsidRDefault="00F47577" w:rsidP="00F47577">
      <w:pPr>
        <w:rPr>
          <w:rFonts w:asciiTheme="minorHAnsi" w:hAnsiTheme="minorHAnsi"/>
        </w:rPr>
      </w:pPr>
    </w:p>
    <w:p w14:paraId="38EC25FF" w14:textId="77777777" w:rsidR="00F47577" w:rsidRPr="00941CE8" w:rsidRDefault="00F47577" w:rsidP="00F47577">
      <w:pPr>
        <w:rPr>
          <w:rFonts w:asciiTheme="minorHAnsi" w:hAnsiTheme="minorHAnsi"/>
        </w:rPr>
      </w:pPr>
    </w:p>
    <w:p w14:paraId="567A7902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3381259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7C8C8A04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3697AC12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73B108AD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69A6C264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3D7C65B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05F1" w14:textId="77777777" w:rsidR="008579F5" w:rsidRDefault="008579F5" w:rsidP="00662585">
      <w:r>
        <w:separator/>
      </w:r>
    </w:p>
  </w:endnote>
  <w:endnote w:type="continuationSeparator" w:id="0">
    <w:p w14:paraId="1A4BD9A0" w14:textId="77777777" w:rsidR="008579F5" w:rsidRDefault="008579F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2E0C" w14:textId="77777777" w:rsidR="008579F5" w:rsidRDefault="008579F5" w:rsidP="00662585">
      <w:r>
        <w:separator/>
      </w:r>
    </w:p>
  </w:footnote>
  <w:footnote w:type="continuationSeparator" w:id="0">
    <w:p w14:paraId="75879ED5" w14:textId="77777777" w:rsidR="008579F5" w:rsidRDefault="008579F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9C0D" w14:textId="11F63EFA" w:rsidR="00F47577" w:rsidRPr="00941CE8" w:rsidRDefault="008579F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575889CB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7AAB2050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8EF1" w14:textId="172B7F77" w:rsidR="00F47577" w:rsidRPr="00941CE8" w:rsidRDefault="008579F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59DE7B55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72E462B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9DB1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311D823" wp14:editId="0E9DBB0B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E396A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7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DczMrMwNzU1sDBT0lEKTi0uzszPAykwrAUAcTRS1ywAAAA="/>
  </w:docVars>
  <w:rsids>
    <w:rsidRoot w:val="008579F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79F5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02A1E"/>
  <w15:docId w15:val="{86785E3A-7E7F-491C-A6F0-83772E3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4ADA7-37E6-46A7-87E0-4BAA8BB14B92}"/>
</file>

<file path=customXml/itemProps3.xml><?xml version="1.0" encoding="utf-8"?>
<ds:datastoreItem xmlns:ds="http://schemas.openxmlformats.org/officeDocument/2006/customXml" ds:itemID="{ED2EF165-AEFB-4091-B8BA-98FA3FC2FC6C}"/>
</file>

<file path=customXml/itemProps4.xml><?xml version="1.0" encoding="utf-8"?>
<ds:datastoreItem xmlns:ds="http://schemas.openxmlformats.org/officeDocument/2006/customXml" ds:itemID="{6295FC5F-86A2-44DC-8199-26676467EDF4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2014-01-09T17:36:00Z</cp:lastPrinted>
  <dcterms:created xsi:type="dcterms:W3CDTF">2023-04-17T15:07:00Z</dcterms:created>
  <dcterms:modified xsi:type="dcterms:W3CDTF">2023-04-17T15:11:00Z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