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941CE8" w14:paraId="4057E31E" w14:textId="77777777" w:rsidTr="00D24D9C">
        <w:tc>
          <w:tcPr>
            <w:tcW w:w="2989" w:type="pct"/>
          </w:tcPr>
          <w:p w14:paraId="5AD24ECE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51262B4C" w14:textId="40F0D40B" w:rsidR="00D24D9C" w:rsidRPr="00941CE8" w:rsidRDefault="00141D86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RLA09801 PSC/11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14:paraId="786F43E4" w14:textId="77777777" w:rsidTr="00D24D9C">
        <w:tc>
          <w:tcPr>
            <w:tcW w:w="2989" w:type="pct"/>
          </w:tcPr>
          <w:p w14:paraId="06B0CDF1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47D95A70" w14:textId="4A69AE92" w:rsidR="00D24D9C" w:rsidRPr="00941CE8" w:rsidRDefault="00D24D9C" w:rsidP="00CD4B34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CD4B34">
              <w:rPr>
                <w:rFonts w:asciiTheme="minorHAnsi" w:hAnsiTheme="minorHAnsi"/>
              </w:rPr>
              <w:t>2</w:t>
            </w:r>
            <w:r w:rsidR="00FF1EED">
              <w:rPr>
                <w:rFonts w:asciiTheme="minorHAnsi" w:hAnsiTheme="minorHAnsi"/>
              </w:rPr>
              <w:t>4</w:t>
            </w:r>
          </w:p>
        </w:tc>
      </w:tr>
      <w:tr w:rsidR="00D24D9C" w:rsidRPr="00941CE8" w14:paraId="294EC225" w14:textId="77777777" w:rsidTr="00D24D9C">
        <w:tc>
          <w:tcPr>
            <w:tcW w:w="5000" w:type="pct"/>
            <w:gridSpan w:val="2"/>
          </w:tcPr>
          <w:p w14:paraId="5F8C6D6C" w14:textId="7700AD42" w:rsidR="00D24D9C" w:rsidRPr="00941CE8" w:rsidRDefault="00FF1EED" w:rsidP="00D24D9C">
            <w:pPr>
              <w:jc w:val="center"/>
              <w:rPr>
                <w:rFonts w:asciiTheme="minorHAnsi" w:hAnsiTheme="minorHAnsi"/>
                <w:b/>
              </w:rPr>
            </w:pPr>
            <w:r w:rsidRPr="00FF1EED">
              <w:rPr>
                <w:rFonts w:asciiTheme="minorHAnsi" w:hAnsiTheme="minorHAnsi"/>
                <w:b/>
              </w:rPr>
              <w:t>Eleventh Meeting of the RLA09801 Multi-Regional Civil Aviation Assistance Programme (MCAAP) Project Steering Committee (RLA09801 PSC/11)</w:t>
            </w:r>
          </w:p>
        </w:tc>
      </w:tr>
      <w:tr w:rsidR="00D24D9C" w:rsidRPr="00FF1EED" w14:paraId="7B1FDDFE" w14:textId="77777777" w:rsidTr="00D24D9C">
        <w:tc>
          <w:tcPr>
            <w:tcW w:w="5000" w:type="pct"/>
            <w:gridSpan w:val="2"/>
          </w:tcPr>
          <w:p w14:paraId="4D7ACD39" w14:textId="11BCF5A7" w:rsidR="00D24D9C" w:rsidRPr="00FF1EED" w:rsidRDefault="00FF1EED" w:rsidP="00CD4B34">
            <w:pPr>
              <w:jc w:val="center"/>
              <w:rPr>
                <w:rFonts w:asciiTheme="minorHAnsi" w:hAnsiTheme="minorHAnsi"/>
                <w:lang w:val="es-ES"/>
              </w:rPr>
            </w:pPr>
            <w:r w:rsidRPr="00FF1EED">
              <w:rPr>
                <w:rFonts w:asciiTheme="minorHAnsi" w:hAnsiTheme="minorHAnsi"/>
                <w:lang w:val="es-ES"/>
              </w:rPr>
              <w:t xml:space="preserve">Placencia, </w:t>
            </w:r>
            <w:proofErr w:type="spellStart"/>
            <w:r w:rsidRPr="00FF1EED">
              <w:rPr>
                <w:rFonts w:asciiTheme="minorHAnsi" w:hAnsiTheme="minorHAnsi"/>
                <w:lang w:val="es-ES"/>
              </w:rPr>
              <w:t>Stann</w:t>
            </w:r>
            <w:proofErr w:type="spellEnd"/>
            <w:r w:rsidRPr="00FF1EED">
              <w:rPr>
                <w:rFonts w:asciiTheme="minorHAnsi" w:hAnsiTheme="minorHAnsi"/>
                <w:lang w:val="es-ES"/>
              </w:rPr>
              <w:t xml:space="preserve"> Creek </w:t>
            </w:r>
            <w:proofErr w:type="spellStart"/>
            <w:r w:rsidRPr="00FF1EED">
              <w:rPr>
                <w:rFonts w:asciiTheme="minorHAnsi" w:hAnsiTheme="minorHAnsi"/>
                <w:lang w:val="es-ES"/>
              </w:rPr>
              <w:t>District</w:t>
            </w:r>
            <w:proofErr w:type="spellEnd"/>
            <w:r w:rsidRPr="00FF1EED">
              <w:rPr>
                <w:rFonts w:asciiTheme="minorHAnsi" w:hAnsiTheme="minorHAnsi"/>
                <w:lang w:val="es-ES"/>
              </w:rPr>
              <w:t>, Belice, 10 de julio de 2024</w:t>
            </w:r>
          </w:p>
        </w:tc>
      </w:tr>
      <w:tr w:rsidR="00D24D9C" w:rsidRPr="00FF1EED" w14:paraId="25845724" w14:textId="77777777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109454C2" w14:textId="77777777" w:rsidR="00D24D9C" w:rsidRPr="00FF1EED" w:rsidRDefault="00D24D9C" w:rsidP="00285AFF">
            <w:pPr>
              <w:rPr>
                <w:rFonts w:asciiTheme="minorHAnsi" w:hAnsiTheme="minorHAnsi"/>
                <w:lang w:val="es-ES"/>
              </w:rPr>
            </w:pPr>
          </w:p>
        </w:tc>
      </w:tr>
    </w:tbl>
    <w:p w14:paraId="610FD08D" w14:textId="77777777" w:rsidR="00592C78" w:rsidRPr="00FF1EED" w:rsidRDefault="00592C78" w:rsidP="00C21329">
      <w:pPr>
        <w:rPr>
          <w:rFonts w:asciiTheme="minorHAnsi" w:hAnsiTheme="minorHAnsi"/>
          <w:lang w:val="es-ES"/>
        </w:rPr>
      </w:pPr>
    </w:p>
    <w:p w14:paraId="36C08E36" w14:textId="77777777"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14:paraId="141C710E" w14:textId="77777777"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14:paraId="2229EBD9" w14:textId="77777777"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14:paraId="3D499B6E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</w:p>
    <w:p w14:paraId="4BDC9C42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14:paraId="69636CE3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E6707A" w:rsidRPr="00941CE8" w14:paraId="05891EA9" w14:textId="77777777" w:rsidTr="00BE653C">
        <w:trPr>
          <w:jc w:val="center"/>
        </w:trPr>
        <w:tc>
          <w:tcPr>
            <w:tcW w:w="8514" w:type="dxa"/>
            <w:gridSpan w:val="2"/>
          </w:tcPr>
          <w:p w14:paraId="2655234C" w14:textId="77777777"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14:paraId="2B37E47E" w14:textId="77777777"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14:paraId="1A456D00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 xml:space="preserve">Insert </w:t>
            </w:r>
            <w:proofErr w:type="gramStart"/>
            <w:r w:rsidRPr="00941CE8">
              <w:rPr>
                <w:rFonts w:asciiTheme="minorHAnsi" w:hAnsiTheme="minorHAnsi"/>
                <w:highlight w:val="yellow"/>
              </w:rPr>
              <w:t>brief summary</w:t>
            </w:r>
            <w:proofErr w:type="gramEnd"/>
            <w:r w:rsidRPr="00941CE8">
              <w:rPr>
                <w:rFonts w:asciiTheme="minorHAnsi" w:hAnsiTheme="minorHAnsi"/>
                <w:highlight w:val="yellow"/>
              </w:rPr>
              <w:t xml:space="preserve"> of the working paper.</w:t>
            </w:r>
          </w:p>
          <w:p w14:paraId="74734774" w14:textId="77777777"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14:paraId="5DBDE729" w14:textId="77777777" w:rsidTr="00BE653C">
        <w:trPr>
          <w:jc w:val="center"/>
        </w:trPr>
        <w:tc>
          <w:tcPr>
            <w:tcW w:w="1647" w:type="dxa"/>
          </w:tcPr>
          <w:p w14:paraId="7869F40F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867" w:type="dxa"/>
          </w:tcPr>
          <w:p w14:paraId="13C4EC45" w14:textId="77777777"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14:paraId="04A8E09F" w14:textId="77777777"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14:paraId="2EE305BB" w14:textId="77777777" w:rsidTr="00BE653C">
        <w:trPr>
          <w:jc w:val="center"/>
        </w:trPr>
        <w:tc>
          <w:tcPr>
            <w:tcW w:w="1647" w:type="dxa"/>
          </w:tcPr>
          <w:p w14:paraId="595A00F6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14:paraId="6CE3BAE0" w14:textId="77777777"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Safety</w:t>
            </w:r>
          </w:p>
          <w:p w14:paraId="77851796" w14:textId="77777777" w:rsidR="00B86911" w:rsidRPr="00B86911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14:paraId="47E6CB34" w14:textId="77777777" w:rsidR="00B86911" w:rsidRPr="00B86911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14:paraId="7C0E7183" w14:textId="77777777" w:rsidR="00B86911" w:rsidRPr="00B86911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14:paraId="5125B6CF" w14:textId="77777777" w:rsidR="00B86911" w:rsidRPr="00941CE8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14:paraId="1C1E5452" w14:textId="77777777" w:rsidTr="00BE653C">
        <w:trPr>
          <w:jc w:val="center"/>
        </w:trPr>
        <w:tc>
          <w:tcPr>
            <w:tcW w:w="1647" w:type="dxa"/>
          </w:tcPr>
          <w:p w14:paraId="565FAB4D" w14:textId="77777777"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14:paraId="2F3B970B" w14:textId="77777777"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14:paraId="529580AA" w14:textId="77777777" w:rsidR="00B223C2" w:rsidRPr="00941CE8" w:rsidRDefault="00B223C2" w:rsidP="00E6707A">
      <w:pPr>
        <w:jc w:val="both"/>
        <w:rPr>
          <w:rFonts w:asciiTheme="minorHAnsi" w:hAnsiTheme="minorHAnsi"/>
        </w:rPr>
      </w:pPr>
    </w:p>
    <w:p w14:paraId="4C75E069" w14:textId="77777777" w:rsidR="00F47577" w:rsidRPr="00941CE8" w:rsidRDefault="00F47577" w:rsidP="00E6707A">
      <w:pPr>
        <w:jc w:val="both"/>
        <w:rPr>
          <w:rFonts w:asciiTheme="minorHAnsi" w:hAnsiTheme="minorHAnsi"/>
        </w:rPr>
      </w:pPr>
    </w:p>
    <w:p w14:paraId="612EF023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14:paraId="60BF604E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28DE7843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  <w:t>Ff</w:t>
      </w:r>
    </w:p>
    <w:p w14:paraId="79B879B4" w14:textId="77777777" w:rsidR="00F47577" w:rsidRPr="00941CE8" w:rsidRDefault="00F47577" w:rsidP="00F47577">
      <w:pPr>
        <w:rPr>
          <w:rFonts w:asciiTheme="minorHAnsi" w:hAnsiTheme="minorHAnsi"/>
        </w:rPr>
      </w:pPr>
    </w:p>
    <w:p w14:paraId="3521E6A7" w14:textId="77777777" w:rsidR="00F47577" w:rsidRPr="00941CE8" w:rsidRDefault="00F47577" w:rsidP="00F47577">
      <w:pPr>
        <w:rPr>
          <w:rFonts w:asciiTheme="minorHAnsi" w:hAnsiTheme="minorHAnsi"/>
        </w:rPr>
      </w:pPr>
    </w:p>
    <w:p w14:paraId="709A5CAC" w14:textId="77777777" w:rsidR="00F47577" w:rsidRPr="00941CE8" w:rsidRDefault="00F47577" w:rsidP="00F47577">
      <w:pPr>
        <w:rPr>
          <w:rFonts w:asciiTheme="minorHAnsi" w:hAnsiTheme="minorHAnsi"/>
        </w:rPr>
      </w:pPr>
    </w:p>
    <w:p w14:paraId="6CE221AD" w14:textId="77777777" w:rsidR="00F47577" w:rsidRPr="00941CE8" w:rsidRDefault="00F47577" w:rsidP="00F47577">
      <w:pPr>
        <w:rPr>
          <w:rFonts w:asciiTheme="minorHAnsi" w:hAnsiTheme="minorHAnsi"/>
        </w:rPr>
      </w:pPr>
    </w:p>
    <w:p w14:paraId="3A32D8F8" w14:textId="77777777"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14:paraId="4BBA63F5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</w:p>
    <w:p w14:paraId="48997AE1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or</w:t>
      </w:r>
    </w:p>
    <w:p w14:paraId="430BF184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</w:p>
    <w:p w14:paraId="3C3D1E62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14:paraId="0FC36FBE" w14:textId="77777777" w:rsidR="00F47577" w:rsidRPr="00941CE8" w:rsidRDefault="00F47577">
      <w:pPr>
        <w:jc w:val="both"/>
        <w:rPr>
          <w:rFonts w:asciiTheme="minorHAnsi" w:hAnsiTheme="minorHAnsi"/>
        </w:rPr>
      </w:pPr>
    </w:p>
    <w:p w14:paraId="57A29334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7D27D0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20A41B" w14:textId="77777777" w:rsidR="007D27D0" w:rsidRDefault="007D27D0" w:rsidP="00662585">
      <w:r>
        <w:separator/>
      </w:r>
    </w:p>
  </w:endnote>
  <w:endnote w:type="continuationSeparator" w:id="0">
    <w:p w14:paraId="0859A93D" w14:textId="77777777" w:rsidR="007D27D0" w:rsidRDefault="007D27D0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62F19F" w14:textId="77777777" w:rsidR="007D27D0" w:rsidRDefault="007D27D0" w:rsidP="00662585">
      <w:r>
        <w:separator/>
      </w:r>
    </w:p>
  </w:footnote>
  <w:footnote w:type="continuationSeparator" w:id="0">
    <w:p w14:paraId="0C88283F" w14:textId="77777777" w:rsidR="007D27D0" w:rsidRDefault="007D27D0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376A9" w14:textId="1AD747BE" w:rsidR="00F47577" w:rsidRPr="00941CE8" w:rsidRDefault="00141D86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 xml:space="preserve">RLA09801 </w:t>
    </w:r>
    <w:proofErr w:type="spellStart"/>
    <w:r>
      <w:rPr>
        <w:rFonts w:asciiTheme="minorHAnsi" w:hAnsiTheme="minorHAnsi"/>
        <w:lang w:val="fr-CA"/>
      </w:rPr>
      <w:t>PSC</w:t>
    </w:r>
    <w:proofErr w:type="spellEnd"/>
    <w:r>
      <w:rPr>
        <w:rFonts w:asciiTheme="minorHAnsi" w:hAnsiTheme="minorHAnsi"/>
        <w:lang w:val="fr-CA"/>
      </w:rPr>
      <w:t>/11</w:t>
    </w:r>
    <w:r w:rsidR="00F47577" w:rsidRPr="00941CE8">
      <w:rPr>
        <w:rFonts w:asciiTheme="minorHAnsi" w:hAnsiTheme="minorHAnsi"/>
        <w:lang w:val="fr-CA"/>
      </w:rPr>
      <w:t xml:space="preserve"> — WP/**</w:t>
    </w:r>
  </w:p>
  <w:p w14:paraId="198BDBE2" w14:textId="77777777"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BE653C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14:paraId="257F2034" w14:textId="77777777"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E53A0" w14:textId="119300BA" w:rsidR="00F47577" w:rsidRPr="00941CE8" w:rsidRDefault="00141D86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 xml:space="preserve">RLA09801 </w:t>
    </w:r>
    <w:proofErr w:type="spellStart"/>
    <w:r>
      <w:rPr>
        <w:rFonts w:asciiTheme="minorHAnsi" w:hAnsiTheme="minorHAnsi"/>
        <w:lang w:val="fr-CA"/>
      </w:rPr>
      <w:t>PSC</w:t>
    </w:r>
    <w:proofErr w:type="spellEnd"/>
    <w:r>
      <w:rPr>
        <w:rFonts w:asciiTheme="minorHAnsi" w:hAnsiTheme="minorHAnsi"/>
        <w:lang w:val="fr-CA"/>
      </w:rPr>
      <w:t>/11</w:t>
    </w:r>
    <w:r w:rsidR="00F47577" w:rsidRPr="00941CE8">
      <w:rPr>
        <w:rFonts w:asciiTheme="minorHAnsi" w:hAnsiTheme="minorHAnsi"/>
        <w:lang w:val="fr-CA"/>
      </w:rPr>
      <w:t xml:space="preserve"> — WP/**</w:t>
    </w:r>
  </w:p>
  <w:p w14:paraId="1C9AED7B" w14:textId="77777777"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14:paraId="7E953EAD" w14:textId="77777777"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1B601" w14:textId="77777777" w:rsidR="00662585" w:rsidRDefault="00F8675D">
    <w:pPr>
      <w:pStyle w:val="Header"/>
    </w:pPr>
    <w:r>
      <w:rPr>
        <w:noProof/>
        <w:lang w:val="en-US"/>
      </w:rPr>
      <w:drawing>
        <wp:inline distT="0" distB="0" distL="0" distR="0" wp14:anchorId="50343E07" wp14:editId="7F3C70CD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2004CE" w14:textId="77777777"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768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sTS1NDMwMDJX0lEKTi0uzszPAykwrAUAvOgJWywAAAA="/>
  </w:docVars>
  <w:rsids>
    <w:rsidRoot w:val="007D27D0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1D86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3C3B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62E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072AD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3014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D32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27D0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77C20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86911"/>
    <w:rsid w:val="00B93430"/>
    <w:rsid w:val="00BA6937"/>
    <w:rsid w:val="00BA6EA1"/>
    <w:rsid w:val="00BB5287"/>
    <w:rsid w:val="00BC2534"/>
    <w:rsid w:val="00BD5C5C"/>
    <w:rsid w:val="00BE5E98"/>
    <w:rsid w:val="00BE653C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D4B34"/>
    <w:rsid w:val="00CF0D10"/>
    <w:rsid w:val="00CF24B0"/>
    <w:rsid w:val="00CF5785"/>
    <w:rsid w:val="00D052E1"/>
    <w:rsid w:val="00D058BC"/>
    <w:rsid w:val="00D06B6D"/>
    <w:rsid w:val="00D24D9C"/>
    <w:rsid w:val="00D37889"/>
    <w:rsid w:val="00D37E4E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D637E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1EED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A26772"/>
  <w15:docId w15:val="{569F35D8-6192-4289-81D4-2582990F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BB85A2-676C-4743-B1E4-A14A6F3D20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EE6C8D-4840-42C5-AF6C-E4C4555805AB}"/>
</file>

<file path=customXml/itemProps3.xml><?xml version="1.0" encoding="utf-8"?>
<ds:datastoreItem xmlns:ds="http://schemas.openxmlformats.org/officeDocument/2006/customXml" ds:itemID="{94AD7E95-582B-4CC5-9D71-71A6E5D9FA61}"/>
</file>

<file path=customXml/itemProps4.xml><?xml version="1.0" encoding="utf-8"?>
<ds:datastoreItem xmlns:ds="http://schemas.openxmlformats.org/officeDocument/2006/customXml" ds:itemID="{A46EB3DE-399B-4A79-86E4-AC45D2D71343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3</TotalTime>
  <Pages>1</Pages>
  <Words>79</Words>
  <Characters>560</Characters>
  <Application>Microsoft Office Word</Application>
  <DocSecurity>0</DocSecurity>
  <Lines>50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López, Claudia</dc:creator>
  <cp:lastModifiedBy>López, Claudia</cp:lastModifiedBy>
  <cp:revision>2</cp:revision>
  <cp:lastPrinted>2014-01-09T17:36:00Z</cp:lastPrinted>
  <dcterms:created xsi:type="dcterms:W3CDTF">2024-04-30T20:48:00Z</dcterms:created>
  <dcterms:modified xsi:type="dcterms:W3CDTF">2024-04-30T21:05:00Z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e9c12754-5961-4280-b7b6-89f7c8b98805</vt:lpwstr>
  </property>
  <property fmtid="{D5CDD505-2E9C-101B-9397-08002B2CF9AE}" pid="3" name="ContentTypeId">
    <vt:lpwstr>0x010100003FB77DBE53764EA470F0EA7AE151E8</vt:lpwstr>
  </property>
</Properties>
</file>